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2F8" w:rsidRDefault="00711D74">
      <w:hyperlink r:id="rId4" w:history="1">
        <w:r w:rsidRPr="002D49CC">
          <w:rPr>
            <w:rStyle w:val="Hipervnculo"/>
          </w:rPr>
          <w:t>http://el-periodico.com.ar/noticia/38963/tecnoteca-llegaron-las-maquinas-que-trasplantaran-los-arboles</w:t>
        </w:r>
      </w:hyperlink>
    </w:p>
    <w:p w:rsidR="00711D74" w:rsidRDefault="00711D74"/>
    <w:p w:rsidR="00711D74" w:rsidRDefault="00711D74">
      <w:hyperlink r:id="rId5" w:history="1">
        <w:r w:rsidRPr="002D49CC">
          <w:rPr>
            <w:rStyle w:val="Hipervnculo"/>
          </w:rPr>
          <w:t>http://lavozdesanjusto.com.ar/secciones/entrevista/tecnoteca-la-empresa-que-extraera-los-arboles--afirma-que-no-se-danaran-y-podran-trasplantarse--32368</w:t>
        </w:r>
      </w:hyperlink>
    </w:p>
    <w:p w:rsidR="00711D74" w:rsidRDefault="00711D74"/>
    <w:p w:rsidR="00711D74" w:rsidRDefault="00711D74">
      <w:hyperlink r:id="rId6" w:history="1">
        <w:r w:rsidRPr="002D49CC">
          <w:rPr>
            <w:rStyle w:val="Hipervnculo"/>
          </w:rPr>
          <w:t>http://www.diariosanfrancisco.com.ar/oscar-enrico-esta-empresa-ha-adoptado-tecnologia-punta-los-trasplantes-ano/</w:t>
        </w:r>
      </w:hyperlink>
    </w:p>
    <w:p w:rsidR="00711D74" w:rsidRDefault="00711D74"/>
    <w:p w:rsidR="00711D74" w:rsidRDefault="00711D74">
      <w:bookmarkStart w:id="0" w:name="_GoBack"/>
      <w:bookmarkEnd w:id="0"/>
    </w:p>
    <w:sectPr w:rsidR="00711D7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44"/>
    <w:rsid w:val="00711D74"/>
    <w:rsid w:val="009D62F8"/>
    <w:rsid w:val="00BA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8E43B59-519A-4EA9-9F90-295F10DD1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11D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ariosanfrancisco.com.ar/oscar-enrico-esta-empresa-ha-adoptado-tecnologia-punta-los-trasplantes-ano/" TargetMode="External"/><Relationship Id="rId5" Type="http://schemas.openxmlformats.org/officeDocument/2006/relationships/hyperlink" Target="http://lavozdesanjusto.com.ar/secciones/entrevista/tecnoteca-la-empresa-que-extraera-los-arboles--afirma-que-no-se-danaran-y-podran-trasplantarse--32368" TargetMode="External"/><Relationship Id="rId4" Type="http://schemas.openxmlformats.org/officeDocument/2006/relationships/hyperlink" Target="http://el-periodico.com.ar/noticia/38963/tecnoteca-llegaron-las-maquinas-que-trasplantaran-los-arbol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Moving Tree</dc:creator>
  <cp:keywords/>
  <dc:description/>
  <cp:lastModifiedBy>Moving Tree</cp:lastModifiedBy>
  <cp:revision>2</cp:revision>
  <dcterms:created xsi:type="dcterms:W3CDTF">2018-03-23T15:14:00Z</dcterms:created>
  <dcterms:modified xsi:type="dcterms:W3CDTF">2018-03-23T16:34:00Z</dcterms:modified>
</cp:coreProperties>
</file>